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005"/>
        <w:gridCol w:w="11498"/>
      </w:tblGrid>
      <w:tr w:rsidR="003A3B0B" w:rsidRPr="00F30BED" w:rsidTr="00A33398">
        <w:tc>
          <w:tcPr>
            <w:tcW w:w="14503" w:type="dxa"/>
            <w:gridSpan w:val="2"/>
          </w:tcPr>
          <w:p w:rsidR="003A3B0B" w:rsidRPr="008F0E24" w:rsidRDefault="003A3B0B" w:rsidP="003A3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учитель математики Пахомова Н.Г., </w:t>
            </w:r>
          </w:p>
          <w:p w:rsidR="003A3B0B" w:rsidRPr="008F0E24" w:rsidRDefault="003A3B0B" w:rsidP="003A3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E24">
              <w:rPr>
                <w:rFonts w:ascii="Times New Roman" w:hAnsi="Times New Roman" w:cs="Times New Roman"/>
                <w:sz w:val="24"/>
                <w:szCs w:val="24"/>
              </w:rPr>
              <w:t>учитель географии Павлова Н.В.</w:t>
            </w:r>
          </w:p>
          <w:p w:rsidR="003A3B0B" w:rsidRPr="008F0E24" w:rsidRDefault="003A3B0B" w:rsidP="003A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24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урока.</w:t>
            </w:r>
          </w:p>
          <w:p w:rsidR="003A3B0B" w:rsidRPr="00F30BED" w:rsidRDefault="003A3B0B" w:rsidP="00936C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B0B" w:rsidRPr="00F30BED" w:rsidTr="003A3B0B">
        <w:tc>
          <w:tcPr>
            <w:tcW w:w="3005" w:type="dxa"/>
          </w:tcPr>
          <w:p w:rsidR="003A3B0B" w:rsidRPr="00F30BED" w:rsidRDefault="003A3B0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98" w:type="dxa"/>
          </w:tcPr>
          <w:p w:rsidR="003A3B0B" w:rsidRPr="00F30BED" w:rsidRDefault="003A3B0B" w:rsidP="00936C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математика</w:t>
            </w:r>
          </w:p>
        </w:tc>
      </w:tr>
      <w:tr w:rsidR="00EA3EB5" w:rsidRPr="00F30BED" w:rsidTr="003A3B0B">
        <w:tc>
          <w:tcPr>
            <w:tcW w:w="3005" w:type="dxa"/>
          </w:tcPr>
          <w:p w:rsidR="00EA3EB5" w:rsidRPr="00F30BED" w:rsidRDefault="00EA3EB5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98" w:type="dxa"/>
          </w:tcPr>
          <w:p w:rsidR="00EA3EB5" w:rsidRPr="00F30BED" w:rsidRDefault="00EA3EB5" w:rsidP="00936C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98" w:type="dxa"/>
          </w:tcPr>
          <w:p w:rsidR="00486BBB" w:rsidRPr="00F30BED" w:rsidRDefault="00440ACB" w:rsidP="00936C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ее соседи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498" w:type="dxa"/>
          </w:tcPr>
          <w:p w:rsidR="00486BBB" w:rsidRPr="00F30BED" w:rsidRDefault="00440ACB" w:rsidP="00936C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hAnsi="Times New Roman" w:cs="Times New Roman"/>
                <w:sz w:val="24"/>
                <w:szCs w:val="24"/>
              </w:rPr>
              <w:t xml:space="preserve">Углубить, расширить, обобщить знания учащихся по предметам естественно – научного цикла, развивать познавательный интерес, воспитывать любознательность, формировать единую картину мира.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планетах Солнечной системы, о Земле как части Вселенной, её месте в Галактике и Солнечной системе.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498" w:type="dxa"/>
          </w:tcPr>
          <w:p w:rsidR="00936C24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 Солнечной системе и её планетах</w:t>
            </w:r>
            <w:r w:rsidR="00440AC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ACB" w:rsidRPr="00F30BED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 « Числовые и буквенные выражения»</w:t>
            </w:r>
          </w:p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 учащихся, умения работать в группе с учебником, дополнительным материалом,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делать выводы; развивать творческие, коммуникативные способности, воображение учащихся.</w:t>
            </w:r>
            <w:r w:rsidR="00440AC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BBB" w:rsidRPr="00F30BED" w:rsidRDefault="00486BBB" w:rsidP="00936C2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 любви  и бережного отношения к планете Земля,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культуры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общения.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498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CB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устойчивой познавательной мотивации и интереса к изучаемой теме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6C24" w:rsidRPr="00F30BED">
              <w:rPr>
                <w:sz w:val="24"/>
                <w:szCs w:val="24"/>
              </w:rPr>
              <w:t xml:space="preserve">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самоопределению, развитие сопереживания, уважительного отношения к иному мнению.</w:t>
            </w:r>
          </w:p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учащихся ставить учебные цели и задачи урока;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свою деятельность под руководством учителя, оценивать работу одноклассников, работать в соответствии с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задачей, сравнивать полученные результаты с ожидаемыми.</w:t>
            </w:r>
          </w:p>
          <w:p w:rsidR="00936C24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="00936C2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 урока, давать определение понятиям;  структурировать знания; осознанно и произвольно строить речевое высказывание в устной и письменной форме; делать анализ и отбор информации, перерабатывать информацию для получения необходимого результата.</w:t>
            </w:r>
          </w:p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учителем и одноклассниками в поиске и сборе информации, умение выражать свои мысли.</w:t>
            </w:r>
          </w:p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1498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1A1538" w:rsidRPr="00F30BED" w:rsidRDefault="00486BBB" w:rsidP="001A153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</w:t>
            </w:r>
            <w:r w:rsidR="001A1538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486BBB" w:rsidRPr="00F30BED" w:rsidRDefault="00486BBB" w:rsidP="001A153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– </w:t>
            </w:r>
            <w:r w:rsidR="001A1538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уникальные особенности Земли как планеты;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картами атласа,  учебным текстом, схемами и рисунками учебника.</w:t>
            </w:r>
          </w:p>
          <w:p w:rsidR="00440ACB" w:rsidRPr="00F30BED" w:rsidRDefault="00440ACB" w:rsidP="001A153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решения уравнений</w:t>
            </w:r>
          </w:p>
          <w:p w:rsidR="00440ACB" w:rsidRPr="00F30BED" w:rsidRDefault="00440ACB" w:rsidP="001A153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значения буквенных выражений и неизвестные компоненты уравнений</w:t>
            </w:r>
          </w:p>
          <w:p w:rsidR="001A1538" w:rsidRPr="00F30BED" w:rsidRDefault="00486BBB" w:rsidP="006D002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538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ценностей географич</w:t>
            </w:r>
            <w:r w:rsidR="00EA3EB5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знания </w:t>
            </w:r>
            <w:r w:rsidR="001A1538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важнейшего компонента научной картины мира.</w:t>
            </w:r>
          </w:p>
          <w:p w:rsidR="00486BBB" w:rsidRPr="00F30BED" w:rsidRDefault="00486BBB" w:rsidP="006D002B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Метапредметные: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определять цели обучения, ставить задачи; </w:t>
            </w:r>
            <w:r w:rsidR="001A1538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вести самостоятельный поиск, анализ, отбор информации;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мотивы и интересы своей познавательной деятельности; умение оценивать правиль</w:t>
            </w:r>
            <w:r w:rsidR="00E75CB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выполнения учебной задачи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498" w:type="dxa"/>
          </w:tcPr>
          <w:p w:rsidR="00486BBB" w:rsidRPr="00F30BED" w:rsidRDefault="00EA3EB5" w:rsidP="00EA3E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система; планеты земной группы; планеты-гиганты; атмосфера; гидросфера; земн</w:t>
            </w:r>
            <w:r w:rsidR="00440AC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кора; биосфера; уравнения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11498" w:type="dxa"/>
          </w:tcPr>
          <w:p w:rsidR="00486BBB" w:rsidRPr="00F30BED" w:rsidRDefault="00440ACB" w:rsidP="00EA3E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="00EA3EB5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астрономия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11498" w:type="dxa"/>
          </w:tcPr>
          <w:p w:rsidR="00486BBB" w:rsidRPr="00F30BED" w:rsidRDefault="00EA3EB5" w:rsidP="00EA3E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атласы, глобус, </w:t>
            </w:r>
            <w:r w:rsidR="00E75CB4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 w:rsidR="00BC23AD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ЭОР.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EA3EB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1498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групповая.</w:t>
            </w:r>
          </w:p>
        </w:tc>
      </w:tr>
      <w:tr w:rsidR="00E75CB4" w:rsidRPr="00F30BED" w:rsidTr="003A3B0B">
        <w:tc>
          <w:tcPr>
            <w:tcW w:w="3005" w:type="dxa"/>
          </w:tcPr>
          <w:p w:rsidR="00486BBB" w:rsidRPr="00F30BED" w:rsidRDefault="00486BBB" w:rsidP="006D002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1498" w:type="dxa"/>
          </w:tcPr>
          <w:p w:rsidR="00486BBB" w:rsidRPr="00F30BED" w:rsidRDefault="00440ACB" w:rsidP="00E75C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проектов</w:t>
            </w:r>
            <w:r w:rsidR="00486BB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ИКТ, обучение в сотрудничестве.</w:t>
            </w:r>
          </w:p>
        </w:tc>
      </w:tr>
    </w:tbl>
    <w:p w:rsidR="00EA3EB5" w:rsidRPr="00F30BED" w:rsidRDefault="00EA3EB5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90"/>
        <w:gridCol w:w="2408"/>
        <w:gridCol w:w="2192"/>
        <w:gridCol w:w="2646"/>
        <w:gridCol w:w="2216"/>
        <w:gridCol w:w="2451"/>
      </w:tblGrid>
      <w:tr w:rsidR="00390DDB" w:rsidRPr="00F30BED" w:rsidTr="00390DDB">
        <w:tc>
          <w:tcPr>
            <w:tcW w:w="2590" w:type="dxa"/>
            <w:vMerge w:val="restart"/>
          </w:tcPr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408" w:type="dxa"/>
            <w:vMerge w:val="restart"/>
          </w:tcPr>
          <w:p w:rsidR="00EA3EB5" w:rsidRPr="00F30BED" w:rsidRDefault="00EA3EB5" w:rsidP="00B50B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B50B2D"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92" w:type="dxa"/>
            <w:vMerge w:val="restart"/>
          </w:tcPr>
          <w:p w:rsidR="00EA3EB5" w:rsidRPr="00F30BED" w:rsidRDefault="00EA3EB5" w:rsidP="00A077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A077B3"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646" w:type="dxa"/>
            <w:vMerge w:val="restart"/>
          </w:tcPr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667" w:type="dxa"/>
            <w:gridSpan w:val="2"/>
          </w:tcPr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90DDB" w:rsidRPr="00F30BED" w:rsidTr="00390DDB">
        <w:tc>
          <w:tcPr>
            <w:tcW w:w="2590" w:type="dxa"/>
            <w:vMerge/>
          </w:tcPr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</w:tcPr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</w:tcPr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51" w:type="dxa"/>
          </w:tcPr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EA3EB5" w:rsidRPr="00F30BED" w:rsidRDefault="00EA3EB5" w:rsidP="00B46D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DDB" w:rsidRPr="00F30BED" w:rsidTr="00390DDB">
        <w:trPr>
          <w:trHeight w:val="2070"/>
        </w:trPr>
        <w:tc>
          <w:tcPr>
            <w:tcW w:w="2590" w:type="dxa"/>
          </w:tcPr>
          <w:p w:rsidR="00B50B2D" w:rsidRPr="00F30BED" w:rsidRDefault="00B50B2D" w:rsidP="00B50B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момент</w:t>
            </w:r>
          </w:p>
        </w:tc>
        <w:tc>
          <w:tcPr>
            <w:tcW w:w="2408" w:type="dxa"/>
          </w:tcPr>
          <w:p w:rsidR="00B50B2D" w:rsidRPr="00F30BED" w:rsidRDefault="00B50B2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учеников к уроку.</w:t>
            </w:r>
          </w:p>
        </w:tc>
        <w:tc>
          <w:tcPr>
            <w:tcW w:w="2192" w:type="dxa"/>
          </w:tcPr>
          <w:p w:rsidR="00B50B2D" w:rsidRPr="00F30BED" w:rsidRDefault="00B50B2D" w:rsidP="00B50B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646" w:type="dxa"/>
          </w:tcPr>
          <w:p w:rsidR="00B50B2D" w:rsidRPr="00F30BED" w:rsidRDefault="00B50B2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B50B2D" w:rsidRPr="00F30BED" w:rsidRDefault="00B50B2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B50B2D" w:rsidRPr="00F30BED" w:rsidRDefault="00352287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0B2D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 готовности к уроку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0DDB" w:rsidRPr="00F30BED" w:rsidTr="00390DDB">
        <w:trPr>
          <w:trHeight w:val="2070"/>
        </w:trPr>
        <w:tc>
          <w:tcPr>
            <w:tcW w:w="2590" w:type="dxa"/>
          </w:tcPr>
          <w:p w:rsidR="00B50B2D" w:rsidRPr="00F30BED" w:rsidRDefault="00B50B2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B2D" w:rsidRPr="00F30BED" w:rsidRDefault="00B50B2D" w:rsidP="00B50B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Мотивация учебной деятельности</w:t>
            </w:r>
          </w:p>
        </w:tc>
        <w:tc>
          <w:tcPr>
            <w:tcW w:w="2408" w:type="dxa"/>
          </w:tcPr>
          <w:p w:rsidR="00B50B2D" w:rsidRPr="00F30BED" w:rsidRDefault="00B50B2D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посмотреть видеофрагмент «</w:t>
            </w:r>
            <w:r w:rsidR="00440AC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в Солнечную систему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сформулировать тему и цели урока.</w:t>
            </w:r>
          </w:p>
          <w:p w:rsidR="00155CE5" w:rsidRPr="00F30BED" w:rsidRDefault="00155CE5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B50B2D" w:rsidRPr="00F30BED" w:rsidRDefault="00B50B2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формулируют самостоятельно тему и цели урока, записывают в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 тему урока.</w:t>
            </w:r>
          </w:p>
        </w:tc>
        <w:tc>
          <w:tcPr>
            <w:tcW w:w="2646" w:type="dxa"/>
          </w:tcPr>
          <w:p w:rsidR="00B50B2D" w:rsidRPr="00F30BED" w:rsidRDefault="00352287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видеофрагмента.</w:t>
            </w:r>
          </w:p>
          <w:p w:rsidR="00B50B2D" w:rsidRPr="00F30BED" w:rsidRDefault="00B50B2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B50B2D" w:rsidRPr="00F30BED" w:rsidRDefault="00352287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темы и цели урока.</w:t>
            </w:r>
          </w:p>
        </w:tc>
        <w:tc>
          <w:tcPr>
            <w:tcW w:w="2451" w:type="dxa"/>
          </w:tcPr>
          <w:p w:rsidR="00B50B2D" w:rsidRPr="00F30BED" w:rsidRDefault="00352287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основы учебной деятельности.</w:t>
            </w:r>
            <w:r w:rsidRPr="00F30BED">
              <w:rPr>
                <w:sz w:val="24"/>
                <w:szCs w:val="24"/>
              </w:rPr>
              <w:t xml:space="preserve">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цели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 (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90DDB" w:rsidRPr="00F30BED" w:rsidTr="00390DDB">
        <w:tc>
          <w:tcPr>
            <w:tcW w:w="2590" w:type="dxa"/>
          </w:tcPr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Изучение нового материала</w:t>
            </w:r>
          </w:p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1. Предлагает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 xml:space="preserve"> определить (по тексту учебника):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 xml:space="preserve">- Что общего у Земли с другими планетами Солнечной 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системы?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- В чем уникальность нашей планеты?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Подводит к выводу: что все планеты, входящие в Солнечную систему, имеют и  общие черты, и существенные различия.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CE5" w:rsidRPr="00F30BED" w:rsidRDefault="00155CE5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CE5" w:rsidRPr="00F30BED" w:rsidRDefault="00155CE5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CE5" w:rsidRPr="00F30BED" w:rsidRDefault="00155CE5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 xml:space="preserve">2.Демонстрирует ЭОР (Планеты </w:t>
            </w:r>
            <w:r w:rsidRPr="00F30BED">
              <w:rPr>
                <w:rFonts w:ascii="Times New Roman" w:hAnsi="Times New Roman"/>
                <w:sz w:val="24"/>
                <w:szCs w:val="24"/>
              </w:rPr>
              <w:lastRenderedPageBreak/>
              <w:t>Солнечной системы.).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Акцентирует внимание на  то, что по своим особенностям планеты Солнечной системы делятся на 2 группы: 1.планеты- гиганты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 xml:space="preserve">2.планеты земной группы </w:t>
            </w: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7B3" w:rsidRPr="00F30BED" w:rsidRDefault="00A077B3" w:rsidP="00A077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A077B3" w:rsidRPr="00F30BED" w:rsidRDefault="00A077B3" w:rsidP="00A077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текстом учебника, анализируют предстоящую деятельность.</w:t>
            </w:r>
          </w:p>
          <w:p w:rsidR="00A077B3" w:rsidRPr="00F30BED" w:rsidRDefault="00A077B3" w:rsidP="00A077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свои варианты общих черт и различий, самостоятельно определяют общие черты планет Солнечной системы</w:t>
            </w:r>
          </w:p>
          <w:p w:rsidR="00A077B3" w:rsidRPr="00F30BED" w:rsidRDefault="00A077B3" w:rsidP="00A077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A077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7B3" w:rsidRPr="00F30BED" w:rsidRDefault="00A077B3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Просматривают,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сравнивают планеты </w:t>
            </w:r>
            <w:r w:rsidR="00155CE5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емной группы, принимают участие в диалоге с учителем</w:t>
            </w:r>
          </w:p>
        </w:tc>
        <w:tc>
          <w:tcPr>
            <w:tcW w:w="2646" w:type="dxa"/>
          </w:tcPr>
          <w:p w:rsidR="00A077B3" w:rsidRPr="00F30BED" w:rsidRDefault="00BC23A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таблицы: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210"/>
              <w:gridCol w:w="1210"/>
            </w:tblGrid>
            <w:tr w:rsidR="00BC23AD" w:rsidRPr="00F30BED" w:rsidTr="00BC23AD">
              <w:tc>
                <w:tcPr>
                  <w:tcW w:w="1347" w:type="dxa"/>
                </w:tcPr>
                <w:p w:rsidR="00BC23AD" w:rsidRPr="00F30BED" w:rsidRDefault="00BC23AD" w:rsidP="00BC23AD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Общие признаки</w:t>
                  </w:r>
                </w:p>
              </w:tc>
              <w:tc>
                <w:tcPr>
                  <w:tcW w:w="1348" w:type="dxa"/>
                </w:tcPr>
                <w:p w:rsidR="00BC23AD" w:rsidRPr="00F30BED" w:rsidRDefault="00BC23AD" w:rsidP="00B46D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Отличи-</w:t>
                  </w:r>
                </w:p>
                <w:p w:rsidR="00BC23AD" w:rsidRPr="00F30BED" w:rsidRDefault="00BC23AD" w:rsidP="00B46D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тельные признаки</w:t>
                  </w:r>
                </w:p>
              </w:tc>
            </w:tr>
            <w:tr w:rsidR="00BC23AD" w:rsidRPr="00F30BED" w:rsidTr="00BC23AD">
              <w:tc>
                <w:tcPr>
                  <w:tcW w:w="1347" w:type="dxa"/>
                </w:tcPr>
                <w:p w:rsidR="00BC23AD" w:rsidRPr="00F30BED" w:rsidRDefault="00BC23AD" w:rsidP="00B46D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</w:tcPr>
                <w:p w:rsidR="00BC23AD" w:rsidRPr="00F30BED" w:rsidRDefault="00BC23AD" w:rsidP="00B46D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CE5" w:rsidRPr="00F30BED" w:rsidRDefault="00155CE5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тетради новые понятия</w:t>
            </w:r>
          </w:p>
        </w:tc>
        <w:tc>
          <w:tcPr>
            <w:tcW w:w="2216" w:type="dxa"/>
          </w:tcPr>
          <w:p w:rsidR="00A077B3" w:rsidRPr="00F30BED" w:rsidRDefault="00BC23AD" w:rsidP="00B46DA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планет Солнечной системы по различным параметрам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</w:tcPr>
          <w:p w:rsidR="00A077B3" w:rsidRPr="00F30BED" w:rsidRDefault="00BC23AD" w:rsidP="00034F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 значимости знаний об уникальности Земли для практической жизни  людей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 нужной информации, сравнение и классификация, установление причинно-следственных связей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Выполнение  учебных действий в соответствии с заданием (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Умение выражать свое </w:t>
            </w:r>
            <w:r w:rsidR="00034F5E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мнение, прислушиваться к мнению других (К)</w:t>
            </w:r>
          </w:p>
        </w:tc>
      </w:tr>
      <w:tr w:rsidR="00390DDB" w:rsidRPr="00F30BED" w:rsidTr="00390DDB">
        <w:tc>
          <w:tcPr>
            <w:tcW w:w="2590" w:type="dxa"/>
          </w:tcPr>
          <w:p w:rsidR="00390DDB" w:rsidRPr="00F30BED" w:rsidRDefault="00F30BED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90DD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Закрепление нового материала: выполнение практической работы </w:t>
            </w: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B" w:rsidRPr="00F30BED" w:rsidRDefault="00390DDB" w:rsidP="00155C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8" w:type="dxa"/>
          </w:tcPr>
          <w:p w:rsidR="00390DDB" w:rsidRPr="00F30BED" w:rsidRDefault="00390DDB" w:rsidP="00B46DA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Организуе</w:t>
            </w:r>
            <w:r w:rsidR="00F30BED" w:rsidRPr="00F30BED">
              <w:rPr>
                <w:rFonts w:ascii="Times New Roman" w:hAnsi="Times New Roman"/>
                <w:sz w:val="24"/>
                <w:szCs w:val="24"/>
              </w:rPr>
              <w:t>т работу по карточкам.</w:t>
            </w:r>
            <w:r w:rsidR="00007F6C" w:rsidRPr="00F30B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0DDB" w:rsidRPr="00F30BED" w:rsidRDefault="00390DDB" w:rsidP="00B46D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DDB" w:rsidRPr="00F30BED" w:rsidRDefault="00390DDB" w:rsidP="00B46D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A3B0B" w:rsidRDefault="00F30BED" w:rsidP="00B46DA3">
            <w:pPr>
              <w:rPr>
                <w:rFonts w:ascii="Times New Roman" w:hAnsi="Times New Roman"/>
                <w:sz w:val="24"/>
                <w:szCs w:val="24"/>
              </w:rPr>
            </w:pPr>
            <w:r w:rsidRPr="00F30BED">
              <w:rPr>
                <w:rFonts w:ascii="Times New Roman" w:hAnsi="Times New Roman"/>
                <w:sz w:val="24"/>
                <w:szCs w:val="24"/>
              </w:rPr>
              <w:t>Вычисляют характеристики планет</w:t>
            </w:r>
          </w:p>
          <w:p w:rsidR="00390DDB" w:rsidRPr="003A3B0B" w:rsidRDefault="00390DDB" w:rsidP="003A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90DDB" w:rsidRPr="00F30BED" w:rsidRDefault="00F30BE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r w:rsidR="00390DDB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тетради.</w:t>
            </w:r>
          </w:p>
        </w:tc>
        <w:tc>
          <w:tcPr>
            <w:tcW w:w="2216" w:type="dxa"/>
          </w:tcPr>
          <w:p w:rsidR="00390DDB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в самостоятельной практической деятельности.</w:t>
            </w:r>
          </w:p>
        </w:tc>
        <w:tc>
          <w:tcPr>
            <w:tcW w:w="2451" w:type="dxa"/>
          </w:tcPr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 (Л), </w:t>
            </w:r>
            <w:r w:rsidR="003E28DF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нужной информации, сравнение и классификация, установление причинно-следственных связей</w:t>
            </w:r>
            <w:r w:rsidR="00007F6C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28DF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90DDB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ответов, применяя полученные знания (Р)</w:t>
            </w:r>
            <w:r w:rsidRPr="00F30BED">
              <w:rPr>
                <w:sz w:val="24"/>
                <w:szCs w:val="24"/>
              </w:rPr>
              <w:t xml:space="preserve">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выражать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 мнение, прислушиваться к мнению других (К)</w:t>
            </w:r>
          </w:p>
        </w:tc>
      </w:tr>
      <w:tr w:rsidR="00390DDB" w:rsidRPr="00F30BED" w:rsidTr="00390DDB">
        <w:tc>
          <w:tcPr>
            <w:tcW w:w="2590" w:type="dxa"/>
          </w:tcPr>
          <w:p w:rsidR="00EA3EB5" w:rsidRPr="00F30BED" w:rsidRDefault="00F30BE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A3EB5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B704F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новых знаний</w:t>
            </w:r>
          </w:p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для беседы: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•Назовите точный космический адрес планеты Земля.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•Что такое Галактика?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•Что такое Солнечная система?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•Какие планеты входят в Солнечную систему?</w:t>
            </w:r>
          </w:p>
          <w:p w:rsidR="00EA3EB5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 чём заключается уникальность планеты Земля?</w:t>
            </w:r>
          </w:p>
        </w:tc>
        <w:tc>
          <w:tcPr>
            <w:tcW w:w="2192" w:type="dxa"/>
          </w:tcPr>
          <w:p w:rsidR="00EA3EB5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знания.  Формулируют ответ, применяя полученные знания.</w:t>
            </w:r>
          </w:p>
          <w:p w:rsidR="00F30BED" w:rsidRPr="00F30BED" w:rsidRDefault="00F30BE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на доске модель Солнечной системы.</w:t>
            </w:r>
          </w:p>
        </w:tc>
        <w:tc>
          <w:tcPr>
            <w:tcW w:w="2646" w:type="dxa"/>
          </w:tcPr>
          <w:p w:rsidR="00EA3EB5" w:rsidRPr="00F30BED" w:rsidRDefault="00EA3EB5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EA3EB5" w:rsidRPr="00F30BED" w:rsidRDefault="003A1EF0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умений.</w:t>
            </w:r>
          </w:p>
        </w:tc>
        <w:tc>
          <w:tcPr>
            <w:tcW w:w="2451" w:type="dxa"/>
          </w:tcPr>
          <w:p w:rsidR="00EA3EB5" w:rsidRPr="00F30BED" w:rsidRDefault="003E28D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(П). Умение выражать свое мнение, прислушиваться к мнению других (К)</w:t>
            </w:r>
          </w:p>
        </w:tc>
      </w:tr>
      <w:tr w:rsidR="00AB704F" w:rsidRPr="00F30BED" w:rsidTr="00390DDB">
        <w:tc>
          <w:tcPr>
            <w:tcW w:w="2590" w:type="dxa"/>
          </w:tcPr>
          <w:p w:rsidR="00AB704F" w:rsidRPr="00F30BED" w:rsidRDefault="00F30BED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04F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Рефлексия</w:t>
            </w:r>
          </w:p>
        </w:tc>
        <w:tc>
          <w:tcPr>
            <w:tcW w:w="2408" w:type="dxa"/>
          </w:tcPr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 фразу на листочке: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работал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/ пассивно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2.Своей работой на уроке я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/ не доволен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 для меня показался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 урок я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устал / устал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5.Мое настроение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 хуже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 урока мне был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 / не понятен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7.Какую оценку я ставлю себе за работу на уроке             2 3 4 5</w:t>
            </w:r>
          </w:p>
          <w:p w:rsidR="00AB704F" w:rsidRPr="00F30BED" w:rsidRDefault="00AB704F" w:rsidP="00AB7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Комментирует и выставляет оценки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урок.</w:t>
            </w:r>
          </w:p>
        </w:tc>
        <w:tc>
          <w:tcPr>
            <w:tcW w:w="2192" w:type="dxa"/>
          </w:tcPr>
          <w:p w:rsidR="00AB704F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Дают оценку своей деятельности на уроке и достигнутых результатов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обучения.</w:t>
            </w:r>
          </w:p>
        </w:tc>
        <w:tc>
          <w:tcPr>
            <w:tcW w:w="2646" w:type="dxa"/>
          </w:tcPr>
          <w:p w:rsidR="00AB704F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AB704F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AB704F" w:rsidRPr="00F30BED" w:rsidRDefault="003A1EF0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</w:tc>
      </w:tr>
      <w:tr w:rsidR="00AB704F" w:rsidRPr="00F30BED" w:rsidTr="00390DDB">
        <w:tc>
          <w:tcPr>
            <w:tcW w:w="2590" w:type="dxa"/>
          </w:tcPr>
          <w:p w:rsidR="00AB704F" w:rsidRPr="00F30BED" w:rsidRDefault="00F30BED" w:rsidP="00F30B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</w:t>
            </w:r>
            <w:r w:rsidR="00AB704F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2408" w:type="dxa"/>
          </w:tcPr>
          <w:p w:rsidR="00AB704F" w:rsidRPr="00F30BED" w:rsidRDefault="00007F6C" w:rsidP="00F30B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</w:t>
            </w:r>
            <w:r w:rsidR="00F30BED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BED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BED"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10 планеты. </w:t>
            </w: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</w:p>
          <w:p w:rsidR="00F30BED" w:rsidRPr="00F30BED" w:rsidRDefault="00F30BED" w:rsidP="00F30B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карточке</w:t>
            </w:r>
          </w:p>
        </w:tc>
        <w:tc>
          <w:tcPr>
            <w:tcW w:w="2192" w:type="dxa"/>
          </w:tcPr>
          <w:p w:rsidR="00AB704F" w:rsidRPr="00F30BED" w:rsidRDefault="00007F6C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дневник, проверяют друг у друга запись в дневнике</w:t>
            </w:r>
          </w:p>
        </w:tc>
        <w:tc>
          <w:tcPr>
            <w:tcW w:w="2646" w:type="dxa"/>
          </w:tcPr>
          <w:p w:rsidR="00AB704F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AB704F" w:rsidRPr="00F30BED" w:rsidRDefault="00AB704F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AB704F" w:rsidRPr="00F30BED" w:rsidRDefault="00007F6C" w:rsidP="00B46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взаимоконтроль (К)</w:t>
            </w:r>
          </w:p>
        </w:tc>
      </w:tr>
    </w:tbl>
    <w:p w:rsidR="00EA3EB5" w:rsidRPr="00F30BED" w:rsidRDefault="00EA3EB5">
      <w:pPr>
        <w:rPr>
          <w:sz w:val="24"/>
          <w:szCs w:val="24"/>
        </w:rPr>
      </w:pPr>
      <w:bookmarkStart w:id="0" w:name="_GoBack"/>
      <w:bookmarkEnd w:id="0"/>
    </w:p>
    <w:sectPr w:rsidR="00EA3EB5" w:rsidRPr="00F30BED" w:rsidSect="00486B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E1" w:rsidRDefault="00E26AE1" w:rsidP="003A3B0B">
      <w:pPr>
        <w:spacing w:after="0" w:line="240" w:lineRule="auto"/>
      </w:pPr>
      <w:r>
        <w:separator/>
      </w:r>
    </w:p>
  </w:endnote>
  <w:endnote w:type="continuationSeparator" w:id="1">
    <w:p w:rsidR="00E26AE1" w:rsidRDefault="00E26AE1" w:rsidP="003A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E1" w:rsidRDefault="00E26AE1" w:rsidP="003A3B0B">
      <w:pPr>
        <w:spacing w:after="0" w:line="240" w:lineRule="auto"/>
      </w:pPr>
      <w:r>
        <w:separator/>
      </w:r>
    </w:p>
  </w:footnote>
  <w:footnote w:type="continuationSeparator" w:id="1">
    <w:p w:rsidR="00E26AE1" w:rsidRDefault="00E26AE1" w:rsidP="003A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BB"/>
    <w:rsid w:val="00007F6C"/>
    <w:rsid w:val="00034F5E"/>
    <w:rsid w:val="00155CE5"/>
    <w:rsid w:val="001A1538"/>
    <w:rsid w:val="00352287"/>
    <w:rsid w:val="00390DDB"/>
    <w:rsid w:val="003A1EF0"/>
    <w:rsid w:val="003A3B0B"/>
    <w:rsid w:val="003E28DF"/>
    <w:rsid w:val="00440ACB"/>
    <w:rsid w:val="00486BBB"/>
    <w:rsid w:val="00695759"/>
    <w:rsid w:val="008930D5"/>
    <w:rsid w:val="00936C24"/>
    <w:rsid w:val="009D68BF"/>
    <w:rsid w:val="009F78AE"/>
    <w:rsid w:val="00A077B3"/>
    <w:rsid w:val="00AB704F"/>
    <w:rsid w:val="00AF4597"/>
    <w:rsid w:val="00B03478"/>
    <w:rsid w:val="00B50B2D"/>
    <w:rsid w:val="00BC23AD"/>
    <w:rsid w:val="00BE7B73"/>
    <w:rsid w:val="00D131DD"/>
    <w:rsid w:val="00DB1048"/>
    <w:rsid w:val="00E2600D"/>
    <w:rsid w:val="00E26AE1"/>
    <w:rsid w:val="00E75CB4"/>
    <w:rsid w:val="00EA3EB5"/>
    <w:rsid w:val="00F3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A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3B0B"/>
  </w:style>
  <w:style w:type="paragraph" w:styleId="a8">
    <w:name w:val="footer"/>
    <w:basedOn w:val="a"/>
    <w:link w:val="a9"/>
    <w:uiPriority w:val="99"/>
    <w:semiHidden/>
    <w:unhideWhenUsed/>
    <w:rsid w:val="003A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2412-BA4A-4F2A-8F6D-ED9827B7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Svetlana</cp:lastModifiedBy>
  <cp:revision>2</cp:revision>
  <dcterms:created xsi:type="dcterms:W3CDTF">2017-11-18T16:07:00Z</dcterms:created>
  <dcterms:modified xsi:type="dcterms:W3CDTF">2017-11-18T16:07:00Z</dcterms:modified>
</cp:coreProperties>
</file>